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  <w:sz w:val="44"/>
          <w:szCs w:val="44"/>
        </w:rPr>
      </w:pPr>
      <w:r>
        <w:rPr>
          <w:rFonts w:hint="default" w:ascii="Trebuchet MS" w:hAnsi="Trebuchet MS" w:cs="Trebuchet MS"/>
          <w:sz w:val="44"/>
          <w:szCs w:val="44"/>
        </w:rPr>
        <w:t>Please Read</w:t>
      </w:r>
    </w:p>
    <w:p>
      <w:pPr>
        <w:rPr>
          <w:rFonts w:hint="default"/>
          <w:sz w:val="44"/>
          <w:szCs w:val="44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The website folder includes the following pages: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Index.html: The main sales page.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download.html: This is the download page.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Instructions: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It’s recommended to rename the download page. If you do it, please preserve its extension (.html).</w:t>
      </w: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- When setting up your order button (PayPal, JVZoo etc), make sure to enter the path to your download page.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Upload the whole content of the “Website” folder to your website.</w:t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You can upload it to your root domain (example: something.com), or to a sub-folder (example: something.com/vid</w:t>
      </w:r>
      <w:r>
        <w:rPr>
          <w:rFonts w:hint="default" w:ascii="Trebuchet MS" w:hAnsi="Trebuchet MS" w:cs="Trebuchet MS"/>
          <w:sz w:val="28"/>
          <w:szCs w:val="28"/>
          <w:lang/>
        </w:rPr>
        <w:t>brander</w:t>
      </w:r>
      <w:bookmarkStart w:id="0" w:name="_GoBack"/>
      <w:bookmarkEnd w:id="0"/>
      <w:r>
        <w:rPr>
          <w:rFonts w:hint="default" w:ascii="Trebuchet MS" w:hAnsi="Trebuchet MS" w:cs="Trebuchet MS"/>
          <w:sz w:val="28"/>
          <w:szCs w:val="28"/>
        </w:rPr>
        <w:t>).</w:t>
      </w:r>
      <w:r>
        <w:rPr>
          <w:rFonts w:hint="default" w:ascii="Trebuchet MS" w:hAnsi="Trebuchet MS" w:cs="Trebuchet MS"/>
          <w:sz w:val="28"/>
          <w:szCs w:val="28"/>
        </w:rPr>
        <w:br/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- Please also upload the following files to your website: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numPr>
          <w:ilvl w:val="0"/>
          <w:numId w:val="1"/>
        </w:num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>VidS</w:t>
      </w:r>
      <w:r>
        <w:rPr>
          <w:rFonts w:hint="default" w:ascii="Trebuchet MS" w:hAnsi="Trebuchet MS" w:cs="Trebuchet MS"/>
          <w:sz w:val="28"/>
          <w:szCs w:val="28"/>
          <w:lang/>
        </w:rPr>
        <w:t>Brander2.5S</w:t>
      </w:r>
      <w:r>
        <w:rPr>
          <w:rFonts w:hint="default" w:ascii="Trebuchet MS" w:hAnsi="Trebuchet MS" w:cs="Trebuchet MS"/>
          <w:sz w:val="28"/>
          <w:szCs w:val="28"/>
        </w:rPr>
        <w:t>etup.msi</w:t>
      </w:r>
    </w:p>
    <w:p>
      <w:pPr>
        <w:numPr>
          <w:ilvl w:val="0"/>
          <w:numId w:val="1"/>
        </w:numPr>
        <w:ind w:firstLine="420" w:firstLineChars="0"/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t xml:space="preserve">usermanual.pdf 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</w:p>
    <w:p>
      <w:pPr>
        <w:rPr>
          <w:rFonts w:hint="default" w:ascii="Trebuchet MS" w:hAnsi="Trebuchet MS" w:cs="Trebuchet MS"/>
          <w:sz w:val="28"/>
          <w:szCs w:val="28"/>
        </w:rPr>
      </w:pPr>
      <w:r>
        <w:rPr>
          <w:rFonts w:hint="default" w:ascii="Trebuchet MS" w:hAnsi="Trebuchet MS" w:cs="Trebuchet MS"/>
          <w:sz w:val="28"/>
          <w:szCs w:val="28"/>
        </w:rPr>
        <w:br/>
      </w:r>
      <w:r>
        <w:rPr>
          <w:rFonts w:hint="default" w:ascii="Trebuchet MS" w:hAnsi="Trebuchet MS" w:cs="Trebuchet MS"/>
          <w:sz w:val="28"/>
          <w:szCs w:val="28"/>
        </w:rPr>
        <w:t>If you need help with something, please contact us.</w:t>
      </w:r>
    </w:p>
    <w:p>
      <w:pPr>
        <w:rPr>
          <w:rFonts w:hint="default" w:ascii="Trebuchet MS" w:hAnsi="Trebuchet MS" w:cs="Trebuchet MS"/>
          <w:sz w:val="28"/>
          <w:szCs w:val="28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5296532">
    <w:nsid w:val="60477814"/>
    <w:multiLevelType w:val="singleLevel"/>
    <w:tmpl w:val="60477814"/>
    <w:lvl w:ilvl="0" w:tentative="1">
      <w:start w:val="1"/>
      <w:numFmt w:val="decimal"/>
      <w:suff w:val="space"/>
      <w:lvlText w:val="%1)"/>
      <w:lvlJc w:val="left"/>
    </w:lvl>
  </w:abstractNum>
  <w:num w:numId="1">
    <w:abstractNumId w:val="16152965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2">
    <w:name w:val="Default Paragraph Font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589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2017-10-16T01:43:00Z</dcterms:created>
  <dc:creator>Diego</dc:creator>
  <cp:lastModifiedBy>Admin</cp:lastModifiedBy>
  <dcterms:modified xsi:type="dcterms:W3CDTF">2022-06-06T18:33:53Z</dcterms:modified>
  <dc:title>Please Read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